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B751C">
      <w:pPr>
        <w:widowControl/>
        <w:jc w:val="left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附件2：</w:t>
      </w:r>
    </w:p>
    <w:p w14:paraId="685F7827">
      <w:pPr>
        <w:tabs>
          <w:tab w:val="left" w:pos="5940"/>
        </w:tabs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sz w:val="36"/>
          <w:szCs w:val="36"/>
        </w:rPr>
        <w:t>年上海市职业教育评估专家专项培训（继续教育）报名汇总表</w:t>
      </w:r>
    </w:p>
    <w:p w14:paraId="27F0D49E">
      <w:pPr>
        <w:tabs>
          <w:tab w:val="left" w:pos="5940"/>
        </w:tabs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</w:p>
    <w:p w14:paraId="6E0C1E9E">
      <w:pPr>
        <w:spacing w:line="360" w:lineRule="auto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学校（盖　章）：</w:t>
      </w:r>
    </w:p>
    <w:tbl>
      <w:tblPr>
        <w:tblStyle w:val="3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484"/>
        <w:gridCol w:w="1546"/>
        <w:gridCol w:w="3678"/>
        <w:gridCol w:w="1985"/>
        <w:gridCol w:w="1842"/>
        <w:gridCol w:w="2835"/>
      </w:tblGrid>
      <w:tr w14:paraId="26F0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4" w:hRule="exact"/>
          <w:tblHeader/>
        </w:trPr>
        <w:tc>
          <w:tcPr>
            <w:tcW w:w="913" w:type="dxa"/>
            <w:noWrap w:val="0"/>
            <w:vAlign w:val="center"/>
          </w:tcPr>
          <w:p w14:paraId="2BEC6CD8">
            <w:pPr>
              <w:widowControl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484" w:type="dxa"/>
            <w:noWrap w:val="0"/>
            <w:vAlign w:val="center"/>
          </w:tcPr>
          <w:p w14:paraId="3E4E1629">
            <w:pPr>
              <w:widowControl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姓名</w:t>
            </w:r>
          </w:p>
        </w:tc>
        <w:tc>
          <w:tcPr>
            <w:tcW w:w="1546" w:type="dxa"/>
            <w:noWrap w:val="0"/>
            <w:vAlign w:val="center"/>
          </w:tcPr>
          <w:p w14:paraId="28479097">
            <w:pPr>
              <w:widowControl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性别</w:t>
            </w:r>
          </w:p>
        </w:tc>
        <w:tc>
          <w:tcPr>
            <w:tcW w:w="3678" w:type="dxa"/>
            <w:noWrap w:val="0"/>
            <w:vAlign w:val="center"/>
          </w:tcPr>
          <w:p w14:paraId="7979757E">
            <w:pPr>
              <w:widowControl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工作部门</w:t>
            </w:r>
          </w:p>
        </w:tc>
        <w:tc>
          <w:tcPr>
            <w:tcW w:w="1985" w:type="dxa"/>
            <w:noWrap w:val="0"/>
            <w:vAlign w:val="center"/>
          </w:tcPr>
          <w:p w14:paraId="39A3F6AD">
            <w:pPr>
              <w:widowControl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职称/职务</w:t>
            </w:r>
          </w:p>
        </w:tc>
        <w:tc>
          <w:tcPr>
            <w:tcW w:w="1842" w:type="dxa"/>
            <w:noWrap w:val="0"/>
            <w:vAlign w:val="center"/>
          </w:tcPr>
          <w:p w14:paraId="490C3895">
            <w:pPr>
              <w:widowControl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历</w:t>
            </w:r>
          </w:p>
        </w:tc>
        <w:tc>
          <w:tcPr>
            <w:tcW w:w="2835" w:type="dxa"/>
            <w:noWrap w:val="0"/>
            <w:vAlign w:val="center"/>
          </w:tcPr>
          <w:p w14:paraId="621D62E5">
            <w:pPr>
              <w:widowControl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手机号</w:t>
            </w:r>
          </w:p>
        </w:tc>
      </w:tr>
      <w:tr w14:paraId="0418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13" w:type="dxa"/>
            <w:noWrap w:val="0"/>
            <w:vAlign w:val="center"/>
          </w:tcPr>
          <w:p w14:paraId="163C946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1906CD56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CEBE329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678" w:type="dxa"/>
            <w:noWrap w:val="0"/>
            <w:vAlign w:val="center"/>
          </w:tcPr>
          <w:p w14:paraId="220B310F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6A07EA4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2C957CF1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5C6A9B34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F5A0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13" w:type="dxa"/>
            <w:noWrap w:val="0"/>
            <w:vAlign w:val="center"/>
          </w:tcPr>
          <w:p w14:paraId="496032C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51790571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11064AB7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678" w:type="dxa"/>
            <w:noWrap w:val="0"/>
            <w:vAlign w:val="center"/>
          </w:tcPr>
          <w:p w14:paraId="23B27AC9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1DA6C3D0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6F505634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716BE9C9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D88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13" w:type="dxa"/>
            <w:noWrap w:val="0"/>
            <w:vAlign w:val="center"/>
          </w:tcPr>
          <w:p w14:paraId="5758F877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4A498A94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F14C1B9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678" w:type="dxa"/>
            <w:noWrap w:val="0"/>
            <w:vAlign w:val="center"/>
          </w:tcPr>
          <w:p w14:paraId="617DFD85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3B2AA1A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52754FF2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1D7A4A7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B5B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13" w:type="dxa"/>
            <w:noWrap w:val="0"/>
            <w:vAlign w:val="center"/>
          </w:tcPr>
          <w:p w14:paraId="61DBC703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1BA8C41D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E678712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678" w:type="dxa"/>
            <w:noWrap w:val="0"/>
            <w:vAlign w:val="center"/>
          </w:tcPr>
          <w:p w14:paraId="59E430CA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4BE2BE4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20CE6027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0DB34647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FDE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13" w:type="dxa"/>
            <w:noWrap w:val="0"/>
            <w:vAlign w:val="center"/>
          </w:tcPr>
          <w:p w14:paraId="6922AE2A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A1107CA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029656C8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678" w:type="dxa"/>
            <w:noWrap w:val="0"/>
            <w:vAlign w:val="center"/>
          </w:tcPr>
          <w:p w14:paraId="5E6A8434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0AA40D8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6D68CFBD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082E5A3A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72E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13" w:type="dxa"/>
            <w:noWrap w:val="0"/>
            <w:vAlign w:val="center"/>
          </w:tcPr>
          <w:p w14:paraId="17E78BD9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28D5DD47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CFE59D4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678" w:type="dxa"/>
            <w:noWrap w:val="0"/>
            <w:vAlign w:val="center"/>
          </w:tcPr>
          <w:p w14:paraId="5F65E5BB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70BFB6B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6CD9DD73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A97A19E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3EC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13" w:type="dxa"/>
            <w:noWrap w:val="0"/>
            <w:vAlign w:val="center"/>
          </w:tcPr>
          <w:p w14:paraId="2328610A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DC19D7E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50A22C7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678" w:type="dxa"/>
            <w:noWrap w:val="0"/>
            <w:vAlign w:val="center"/>
          </w:tcPr>
          <w:p w14:paraId="7EDC3E75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240A3B74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37BD5E8F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5C439378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123D41EA">
      <w:pPr>
        <w:spacing w:line="360" w:lineRule="auto"/>
      </w:pPr>
      <w:r>
        <w:rPr>
          <w:rFonts w:hint="eastAsia" w:ascii="华文仿宋" w:hAnsi="华文仿宋" w:eastAsia="华文仿宋"/>
          <w:b/>
          <w:sz w:val="32"/>
          <w:szCs w:val="32"/>
        </w:rPr>
        <w:t xml:space="preserve">单位填表人：           办公室电话：              手机：  </w:t>
      </w:r>
      <w:r>
        <w:rPr>
          <w:rFonts w:hint="eastAsia" w:ascii="华文仿宋" w:hAnsi="华文仿宋" w:eastAsia="华文仿宋"/>
          <w:b/>
          <w:sz w:val="32"/>
          <w:szCs w:val="32"/>
        </w:rPr>
        <w:tab/>
      </w:r>
      <w:r>
        <w:rPr>
          <w:rFonts w:hint="eastAsia" w:ascii="华文仿宋" w:hAnsi="华文仿宋" w:eastAsia="华文仿宋"/>
          <w:b/>
          <w:sz w:val="32"/>
          <w:szCs w:val="32"/>
        </w:rPr>
        <w:tab/>
      </w:r>
      <w:r>
        <w:rPr>
          <w:rFonts w:hint="eastAsia" w:ascii="华文仿宋" w:hAnsi="华文仿宋" w:eastAsia="华文仿宋"/>
          <w:b/>
          <w:sz w:val="32"/>
          <w:szCs w:val="32"/>
        </w:rPr>
        <w:tab/>
      </w:r>
      <w:r>
        <w:rPr>
          <w:rFonts w:hint="eastAsia" w:ascii="华文仿宋" w:hAnsi="华文仿宋" w:eastAsia="华文仿宋"/>
          <w:b/>
          <w:sz w:val="32"/>
          <w:szCs w:val="32"/>
        </w:rPr>
        <w:tab/>
      </w:r>
      <w:r>
        <w:rPr>
          <w:rFonts w:hint="eastAsia" w:ascii="华文仿宋" w:hAnsi="华文仿宋" w:eastAsia="华文仿宋"/>
          <w:b/>
          <w:sz w:val="32"/>
          <w:szCs w:val="32"/>
        </w:rPr>
        <w:t xml:space="preserve">    邮箱</w:t>
      </w:r>
      <w:r>
        <w:rPr>
          <w:rFonts w:hint="eastAsia" w:ascii="华文仿宋" w:hAnsi="华文仿宋" w:eastAsia="华文仿宋"/>
          <w:b/>
          <w:sz w:val="32"/>
          <w:szCs w:val="32"/>
          <w:lang w:eastAsia="zh-CN"/>
        </w:rPr>
        <w:t>：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304" w:bottom="1800" w:left="136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华文仿宋">
    <w:altName w:val="仿宋-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1005C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7B7E9">
                          <w:pPr>
                            <w:pStyle w:val="2"/>
                            <w:jc w:val="center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87B7E9">
                    <w:pPr>
                      <w:pStyle w:val="2"/>
                      <w:jc w:val="center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7D9B5E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FF6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Office_12.1.3.27441_F1E327BC-269C-435d-A152-05C5408002CA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2026-06-26T13:08:45Z</dcterms:created>
  <dc:creator>files</dc:creator>
  <cp:lastModifiedBy>茉等</cp:lastModifiedBy>
  <dcterms:modified xsi:type="dcterms:W3CDTF">2026-06-26T13:09:22Z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2052-12.1.3.27441</vt:lpwstr>
  </property>
  <property fmtid="{D5CDD505-2E9C-101B-9397-08002B2CF9AE}" pid="3" name="ICV">
    <vt:lpwstr>6075F3613C6E5A5082093E6AF2306B65_42</vt:lpwstr>
  </property>
</Properties>
</file>