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附件：</w:t>
      </w:r>
    </w:p>
    <w:p>
      <w:pPr>
        <w:tabs>
          <w:tab w:val="left" w:pos="5940"/>
        </w:tabs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2024年上海市中等职业学校教学工作诊断与改进实务训练营报名汇总表</w:t>
      </w:r>
    </w:p>
    <w:bookmarkEnd w:id="0"/>
    <w:p>
      <w:pPr>
        <w:spacing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学校（盖　章）：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484"/>
        <w:gridCol w:w="1546"/>
        <w:gridCol w:w="3678"/>
        <w:gridCol w:w="1985"/>
        <w:gridCol w:w="184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tblHeader/>
        </w:trPr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工作部门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职称/职务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历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(可另附页）</w:t>
      </w:r>
    </w:p>
    <w:p>
      <w:pPr>
        <w:spacing w:line="360" w:lineRule="auto"/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单位填表人：           办公室电话：              手机：  </w:t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 xml:space="preserve">    邮箱:</w:t>
      </w:r>
    </w:p>
    <w:sectPr>
      <w:footerReference r:id="rId3" w:type="default"/>
      <w:pgSz w:w="16838" w:h="11906" w:orient="landscape"/>
      <w:pgMar w:top="1800" w:right="1304" w:bottom="180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RkMjFjMzg2MTU4NzQ3N2I0NzVhODE0NDRhNWUifQ=="/>
  </w:docVars>
  <w:rsids>
    <w:rsidRoot w:val="08AD7195"/>
    <w:rsid w:val="08A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2024-04-11T01:54:00Z</dcterms:created>
  <dc:creator>朱佳雨</dc:creator>
  <cp:lastModifiedBy>朱佳雨</cp:lastModifiedBy>
  <dcterms:modified xsi:type="dcterms:W3CDTF">2024-04-11T01:55:24Z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534BD246CC0746E19F9F96A1857D1DE7_11</vt:lpwstr>
  </property>
</Properties>
</file>